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ayout w:type="fixed"/>
        <w:tblLook w:val="04A0"/>
      </w:tblPr>
      <w:tblGrid>
        <w:gridCol w:w="902"/>
        <w:gridCol w:w="2183"/>
        <w:gridCol w:w="7371"/>
        <w:gridCol w:w="567"/>
        <w:gridCol w:w="567"/>
        <w:gridCol w:w="567"/>
        <w:gridCol w:w="1418"/>
      </w:tblGrid>
      <w:tr w:rsidR="005F5B60" w:rsidTr="000D6E39">
        <w:trPr>
          <w:trHeight w:val="270"/>
        </w:trPr>
        <w:tc>
          <w:tcPr>
            <w:tcW w:w="902" w:type="dxa"/>
            <w:vMerge w:val="restart"/>
          </w:tcPr>
          <w:p w:rsidR="005F5B60" w:rsidRDefault="005F5B60">
            <w:r>
              <w:t>Číslo položky</w:t>
            </w:r>
          </w:p>
        </w:tc>
        <w:tc>
          <w:tcPr>
            <w:tcW w:w="2183" w:type="dxa"/>
            <w:vMerge w:val="restart"/>
          </w:tcPr>
          <w:p w:rsidR="005F5B60" w:rsidRDefault="005F5B60">
            <w:r>
              <w:t>náhled</w:t>
            </w:r>
          </w:p>
        </w:tc>
        <w:tc>
          <w:tcPr>
            <w:tcW w:w="7371" w:type="dxa"/>
            <w:vMerge w:val="restart"/>
          </w:tcPr>
          <w:p w:rsidR="005F5B60" w:rsidRDefault="005F5B60">
            <w:r>
              <w:t>Popis položky</w:t>
            </w:r>
          </w:p>
        </w:tc>
        <w:tc>
          <w:tcPr>
            <w:tcW w:w="1701" w:type="dxa"/>
            <w:gridSpan w:val="3"/>
          </w:tcPr>
          <w:p w:rsidR="005F5B60" w:rsidRDefault="005F5B60">
            <w:r>
              <w:t>Podlaží/kusy</w:t>
            </w:r>
          </w:p>
        </w:tc>
        <w:tc>
          <w:tcPr>
            <w:tcW w:w="1418" w:type="dxa"/>
          </w:tcPr>
          <w:p w:rsidR="005F5B60" w:rsidRDefault="005F5B60">
            <w:r>
              <w:t>Kusy celkem</w:t>
            </w:r>
          </w:p>
        </w:tc>
      </w:tr>
      <w:tr w:rsidR="005F5B60" w:rsidTr="000D6E39">
        <w:trPr>
          <w:trHeight w:val="270"/>
        </w:trPr>
        <w:tc>
          <w:tcPr>
            <w:tcW w:w="902" w:type="dxa"/>
            <w:vMerge/>
          </w:tcPr>
          <w:p w:rsidR="005F5B60" w:rsidRDefault="005F5B60"/>
        </w:tc>
        <w:tc>
          <w:tcPr>
            <w:tcW w:w="2183" w:type="dxa"/>
            <w:vMerge/>
          </w:tcPr>
          <w:p w:rsidR="005F5B60" w:rsidRDefault="005F5B60"/>
        </w:tc>
        <w:tc>
          <w:tcPr>
            <w:tcW w:w="7371" w:type="dxa"/>
            <w:vMerge/>
          </w:tcPr>
          <w:p w:rsidR="005F5B60" w:rsidRDefault="005F5B60"/>
        </w:tc>
        <w:tc>
          <w:tcPr>
            <w:tcW w:w="567" w:type="dxa"/>
          </w:tcPr>
          <w:p w:rsidR="005F5B60" w:rsidRPr="000D6E39" w:rsidRDefault="005F5B60">
            <w:pPr>
              <w:rPr>
                <w:b/>
              </w:rPr>
            </w:pPr>
            <w:r w:rsidRPr="000D6E39">
              <w:rPr>
                <w:b/>
              </w:rPr>
              <w:t>1</w:t>
            </w:r>
          </w:p>
        </w:tc>
        <w:tc>
          <w:tcPr>
            <w:tcW w:w="567" w:type="dxa"/>
          </w:tcPr>
          <w:p w:rsidR="005F5B60" w:rsidRPr="000D6E39" w:rsidRDefault="005F5B60">
            <w:pPr>
              <w:rPr>
                <w:b/>
              </w:rPr>
            </w:pPr>
            <w:r w:rsidRPr="000D6E39">
              <w:rPr>
                <w:b/>
              </w:rPr>
              <w:t>2</w:t>
            </w:r>
          </w:p>
        </w:tc>
        <w:tc>
          <w:tcPr>
            <w:tcW w:w="567" w:type="dxa"/>
          </w:tcPr>
          <w:p w:rsidR="005F5B60" w:rsidRPr="000D6E39" w:rsidRDefault="005F5B60">
            <w:pPr>
              <w:rPr>
                <w:b/>
              </w:rPr>
            </w:pPr>
            <w:r w:rsidRPr="000D6E39">
              <w:rPr>
                <w:b/>
              </w:rPr>
              <w:t>3</w:t>
            </w:r>
          </w:p>
        </w:tc>
        <w:tc>
          <w:tcPr>
            <w:tcW w:w="1418" w:type="dxa"/>
          </w:tcPr>
          <w:p w:rsidR="005F5B60" w:rsidRDefault="005F5B60"/>
        </w:tc>
      </w:tr>
      <w:tr w:rsidR="005F5B60" w:rsidTr="000D6E39">
        <w:tc>
          <w:tcPr>
            <w:tcW w:w="902" w:type="dxa"/>
          </w:tcPr>
          <w:p w:rsidR="005F5B60" w:rsidRDefault="005F5B60">
            <w:r>
              <w:t>P 1</w:t>
            </w:r>
          </w:p>
        </w:tc>
        <w:tc>
          <w:tcPr>
            <w:tcW w:w="2183" w:type="dxa"/>
          </w:tcPr>
          <w:p w:rsidR="005F5B60" w:rsidRDefault="005F5B60">
            <w:r>
              <w:rPr>
                <w:noProof/>
                <w:lang w:eastAsia="cs-CZ"/>
              </w:rPr>
              <w:drawing>
                <wp:inline distT="0" distB="0" distL="0" distR="0">
                  <wp:extent cx="718944" cy="952500"/>
                  <wp:effectExtent l="19050" t="0" r="4956" b="0"/>
                  <wp:docPr id="1" name="Obrázek 7" descr="P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944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5F5B60" w:rsidRDefault="005F5B60">
            <w:r>
              <w:t>Nízká skřínka, 800/400/1300</w:t>
            </w:r>
          </w:p>
          <w:p w:rsidR="005F5B60" w:rsidRDefault="005F5B60">
            <w:r>
              <w:t>Matriál lamino: buk + tmavě zelená</w:t>
            </w:r>
          </w:p>
          <w:p w:rsidR="005F5B60" w:rsidRDefault="005F5B60">
            <w:r>
              <w:t>Dole roletka V=700, nad ní zásuvka a jedna police</w:t>
            </w:r>
          </w:p>
          <w:p w:rsidR="005F5B60" w:rsidRDefault="005F5B60">
            <w:r>
              <w:t>Sestaveno z více samostatných dílů, ověřit funkčnost roletky a zámek</w:t>
            </w:r>
          </w:p>
          <w:p w:rsidR="00872B5F" w:rsidRDefault="00872B5F">
            <w:r>
              <w:t>K dispozici je 10 ks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567" w:type="dxa"/>
          </w:tcPr>
          <w:p w:rsidR="005F5B60" w:rsidRDefault="00872B5F">
            <w:r>
              <w:t>6</w:t>
            </w:r>
          </w:p>
        </w:tc>
        <w:tc>
          <w:tcPr>
            <w:tcW w:w="567" w:type="dxa"/>
          </w:tcPr>
          <w:p w:rsidR="005F5B60" w:rsidRDefault="005F5B60">
            <w:r>
              <w:t>3</w:t>
            </w:r>
          </w:p>
        </w:tc>
        <w:tc>
          <w:tcPr>
            <w:tcW w:w="1418" w:type="dxa"/>
          </w:tcPr>
          <w:p w:rsidR="005F5B60" w:rsidRPr="005F5B60" w:rsidRDefault="00872B5F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5F5B60" w:rsidTr="000D6E39">
        <w:tc>
          <w:tcPr>
            <w:tcW w:w="902" w:type="dxa"/>
          </w:tcPr>
          <w:p w:rsidR="005F5B60" w:rsidRDefault="005F5B60">
            <w:r>
              <w:t>P 2</w:t>
            </w:r>
          </w:p>
        </w:tc>
        <w:tc>
          <w:tcPr>
            <w:tcW w:w="2183" w:type="dxa"/>
          </w:tcPr>
          <w:p w:rsidR="005F5B60" w:rsidRDefault="005F5B60">
            <w:r>
              <w:rPr>
                <w:noProof/>
                <w:lang w:eastAsia="cs-CZ"/>
              </w:rPr>
              <w:drawing>
                <wp:inline distT="0" distB="0" distL="0" distR="0">
                  <wp:extent cx="692137" cy="962025"/>
                  <wp:effectExtent l="19050" t="0" r="0" b="0"/>
                  <wp:docPr id="3" name="Obrázek 8" descr="P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2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999" cy="964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5F5B60" w:rsidRDefault="005F5B60" w:rsidP="00C47C45">
            <w:r>
              <w:t>Nízká skřínka, 800/400/1300</w:t>
            </w:r>
          </w:p>
          <w:p w:rsidR="005F5B60" w:rsidRDefault="005F5B60" w:rsidP="00C47C45">
            <w:r>
              <w:t>Matriál lamino: buk + tmavě zelená</w:t>
            </w:r>
          </w:p>
          <w:p w:rsidR="005F5B60" w:rsidRDefault="005F5B60" w:rsidP="00C47C45">
            <w:r>
              <w:t>Dole roletka V=700, nad ní zásuvka a nahoře roletka</w:t>
            </w:r>
          </w:p>
          <w:p w:rsidR="005F5B60" w:rsidRDefault="005F5B60">
            <w:r>
              <w:t>Sestaveno z více samostatných dílů, ověřit funkčnost roletky a zámek</w:t>
            </w:r>
          </w:p>
          <w:p w:rsidR="00872B5F" w:rsidRDefault="00872B5F">
            <w:r>
              <w:t>K dispozici je 18 ks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567" w:type="dxa"/>
          </w:tcPr>
          <w:p w:rsidR="005F5B60" w:rsidRDefault="005F5B60">
            <w:r>
              <w:t>1</w:t>
            </w:r>
            <w:r w:rsidR="00872B5F">
              <w:t>1</w:t>
            </w:r>
          </w:p>
        </w:tc>
        <w:tc>
          <w:tcPr>
            <w:tcW w:w="567" w:type="dxa"/>
          </w:tcPr>
          <w:p w:rsidR="005F5B60" w:rsidRDefault="005F5B60">
            <w:r>
              <w:t>6</w:t>
            </w:r>
          </w:p>
        </w:tc>
        <w:tc>
          <w:tcPr>
            <w:tcW w:w="1418" w:type="dxa"/>
          </w:tcPr>
          <w:p w:rsidR="005F5B60" w:rsidRPr="005F5B60" w:rsidRDefault="005F5B60">
            <w:pPr>
              <w:rPr>
                <w:b/>
              </w:rPr>
            </w:pPr>
            <w:r w:rsidRPr="005F5B60">
              <w:rPr>
                <w:b/>
              </w:rPr>
              <w:t>1</w:t>
            </w:r>
            <w:r w:rsidR="00872B5F">
              <w:rPr>
                <w:b/>
              </w:rPr>
              <w:t>7</w:t>
            </w:r>
          </w:p>
        </w:tc>
      </w:tr>
      <w:tr w:rsidR="005F5B60" w:rsidTr="000D6E39">
        <w:tc>
          <w:tcPr>
            <w:tcW w:w="902" w:type="dxa"/>
          </w:tcPr>
          <w:p w:rsidR="005F5B60" w:rsidRDefault="005F5B60">
            <w:r>
              <w:t>P 3</w:t>
            </w:r>
          </w:p>
        </w:tc>
        <w:tc>
          <w:tcPr>
            <w:tcW w:w="2183" w:type="dxa"/>
          </w:tcPr>
          <w:p w:rsidR="005F5B60" w:rsidRDefault="005F5B60">
            <w:r>
              <w:rPr>
                <w:noProof/>
                <w:lang w:eastAsia="cs-CZ"/>
              </w:rPr>
              <w:drawing>
                <wp:inline distT="0" distB="0" distL="0" distR="0">
                  <wp:extent cx="770890" cy="971550"/>
                  <wp:effectExtent l="19050" t="0" r="0" b="0"/>
                  <wp:docPr id="4" name="Obrázek 9" descr="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3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039" cy="978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5F5B60" w:rsidRDefault="005F5B60" w:rsidP="00C47C45">
            <w:r>
              <w:t>Nízká skřínka, 800/400/1300</w:t>
            </w:r>
          </w:p>
          <w:p w:rsidR="005F5B60" w:rsidRDefault="005F5B60" w:rsidP="00C47C45">
            <w:r>
              <w:t>Matriál lamino: buk + tmavě zelená</w:t>
            </w:r>
          </w:p>
          <w:p w:rsidR="005F5B60" w:rsidRDefault="005F5B60" w:rsidP="00C47C45">
            <w:r>
              <w:t>Dole roletka V=900, nad ní jedna police</w:t>
            </w:r>
          </w:p>
          <w:p w:rsidR="005F5B60" w:rsidRDefault="005F5B60">
            <w:r>
              <w:t>Sestaveno z více samostatných dílů, ověřit funkčnost roletky a zámek</w:t>
            </w:r>
          </w:p>
          <w:p w:rsidR="002B2600" w:rsidRDefault="002B2600" w:rsidP="002B2600">
            <w:r>
              <w:t>K dispozici je 11 ks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567" w:type="dxa"/>
          </w:tcPr>
          <w:p w:rsidR="005F5B60" w:rsidRDefault="005F5B60">
            <w:r>
              <w:t>10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1418" w:type="dxa"/>
          </w:tcPr>
          <w:p w:rsidR="005F5B60" w:rsidRPr="005F5B60" w:rsidRDefault="005F5B60">
            <w:pPr>
              <w:rPr>
                <w:b/>
              </w:rPr>
            </w:pPr>
            <w:r w:rsidRPr="005F5B60">
              <w:rPr>
                <w:b/>
              </w:rPr>
              <w:t>10</w:t>
            </w:r>
          </w:p>
        </w:tc>
      </w:tr>
      <w:tr w:rsidR="005F5B60" w:rsidTr="000D6E39">
        <w:tc>
          <w:tcPr>
            <w:tcW w:w="902" w:type="dxa"/>
          </w:tcPr>
          <w:p w:rsidR="005F5B60" w:rsidRDefault="005F5B60" w:rsidP="00BD5440">
            <w:r>
              <w:t>P 4</w:t>
            </w:r>
          </w:p>
        </w:tc>
        <w:tc>
          <w:tcPr>
            <w:tcW w:w="2183" w:type="dxa"/>
          </w:tcPr>
          <w:p w:rsidR="005F5B60" w:rsidRDefault="005F5B60" w:rsidP="00BD5440">
            <w:r>
              <w:rPr>
                <w:noProof/>
                <w:lang w:eastAsia="cs-CZ"/>
              </w:rPr>
              <w:drawing>
                <wp:inline distT="0" distB="0" distL="0" distR="0">
                  <wp:extent cx="696541" cy="1028700"/>
                  <wp:effectExtent l="19050" t="0" r="8309" b="0"/>
                  <wp:docPr id="5" name="Obrázek 10" descr="P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4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423" cy="1030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5F5B60" w:rsidRDefault="005F5B60" w:rsidP="00C47C45">
            <w:r>
              <w:t>Nízká skřínka, 800/400/1500</w:t>
            </w:r>
          </w:p>
          <w:p w:rsidR="005F5B60" w:rsidRDefault="005F5B60" w:rsidP="00C47C45">
            <w:r>
              <w:t>Matriál lamino: buk + tmavě zelená</w:t>
            </w:r>
          </w:p>
          <w:p w:rsidR="005F5B60" w:rsidRDefault="005F5B60" w:rsidP="00C47C45">
            <w:r>
              <w:t>Dole roletka V=700, nad ní dvě police</w:t>
            </w:r>
          </w:p>
          <w:p w:rsidR="005F5B60" w:rsidRDefault="005F5B60" w:rsidP="00BD5440">
            <w:r>
              <w:t>Sestaveno z více samostatných dílů, ověřit funkčnost roletky a zámek</w:t>
            </w:r>
          </w:p>
          <w:p w:rsidR="002B2600" w:rsidRDefault="002B2600" w:rsidP="00BD5440">
            <w:r>
              <w:t>K dispozici jsou 3 ks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567" w:type="dxa"/>
          </w:tcPr>
          <w:p w:rsidR="005F5B60" w:rsidRDefault="005F5B60">
            <w:r>
              <w:t>3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1418" w:type="dxa"/>
          </w:tcPr>
          <w:p w:rsidR="005F5B60" w:rsidRPr="005F5B60" w:rsidRDefault="005F5B60">
            <w:pPr>
              <w:rPr>
                <w:b/>
              </w:rPr>
            </w:pPr>
            <w:r w:rsidRPr="005F5B60">
              <w:rPr>
                <w:b/>
              </w:rPr>
              <w:t>3</w:t>
            </w:r>
          </w:p>
        </w:tc>
      </w:tr>
      <w:tr w:rsidR="005F5B60" w:rsidTr="000D6E39">
        <w:tc>
          <w:tcPr>
            <w:tcW w:w="902" w:type="dxa"/>
          </w:tcPr>
          <w:p w:rsidR="005F5B60" w:rsidRDefault="005F5B60" w:rsidP="00BD5440">
            <w:r>
              <w:t>P 5</w:t>
            </w:r>
          </w:p>
        </w:tc>
        <w:tc>
          <w:tcPr>
            <w:tcW w:w="2183" w:type="dxa"/>
          </w:tcPr>
          <w:p w:rsidR="005F5B60" w:rsidRDefault="005F5B60" w:rsidP="00BD5440">
            <w:pPr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628650" cy="1021116"/>
                  <wp:effectExtent l="19050" t="0" r="0" b="0"/>
                  <wp:docPr id="6" name="Obrázek 11" descr="P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5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456" cy="102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5F5B60" w:rsidRDefault="005F5B60" w:rsidP="00C47C45">
            <w:r>
              <w:t>Vysoká skřínka, 800/400/1700</w:t>
            </w:r>
          </w:p>
          <w:p w:rsidR="005F5B60" w:rsidRDefault="005F5B60" w:rsidP="00C47C45">
            <w:r>
              <w:t>Matriál lamino: buk + tmavě zelená</w:t>
            </w:r>
          </w:p>
          <w:p w:rsidR="005F5B60" w:rsidRDefault="005F5B60" w:rsidP="00C47C45">
            <w:r>
              <w:t>Dole roletka V=900, nad ní dvě police</w:t>
            </w:r>
          </w:p>
          <w:p w:rsidR="005F5B60" w:rsidRDefault="005F5B60" w:rsidP="00C47C45">
            <w:r>
              <w:t>Sestaveno z více samostatných dílů, ověřit funkčnost roletky a zámek</w:t>
            </w:r>
          </w:p>
          <w:p w:rsidR="002B2600" w:rsidRDefault="002B2600" w:rsidP="00C47C45">
            <w:r>
              <w:t>K dispozici jsou 4 ks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567" w:type="dxa"/>
          </w:tcPr>
          <w:p w:rsidR="005F5B60" w:rsidRDefault="005F5B60">
            <w:r>
              <w:t>4</w:t>
            </w:r>
          </w:p>
        </w:tc>
        <w:tc>
          <w:tcPr>
            <w:tcW w:w="1418" w:type="dxa"/>
          </w:tcPr>
          <w:p w:rsidR="005F5B60" w:rsidRPr="005F5B60" w:rsidRDefault="005F5B60">
            <w:pPr>
              <w:rPr>
                <w:b/>
              </w:rPr>
            </w:pPr>
            <w:r w:rsidRPr="005F5B60">
              <w:rPr>
                <w:b/>
              </w:rPr>
              <w:t>4</w:t>
            </w:r>
          </w:p>
        </w:tc>
      </w:tr>
      <w:tr w:rsidR="005F5B60" w:rsidTr="000D6E39">
        <w:tc>
          <w:tcPr>
            <w:tcW w:w="902" w:type="dxa"/>
          </w:tcPr>
          <w:p w:rsidR="005F5B60" w:rsidRDefault="005F5B60">
            <w:r>
              <w:lastRenderedPageBreak/>
              <w:t>P6</w:t>
            </w:r>
          </w:p>
        </w:tc>
        <w:tc>
          <w:tcPr>
            <w:tcW w:w="2183" w:type="dxa"/>
          </w:tcPr>
          <w:p w:rsidR="005F5B60" w:rsidRDefault="005F5B60">
            <w:r>
              <w:rPr>
                <w:noProof/>
                <w:lang w:eastAsia="cs-CZ"/>
              </w:rPr>
              <w:drawing>
                <wp:inline distT="0" distB="0" distL="0" distR="0">
                  <wp:extent cx="466725" cy="824064"/>
                  <wp:effectExtent l="19050" t="0" r="9525" b="0"/>
                  <wp:docPr id="7" name="Obrázek 20" descr="P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6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841" cy="829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5F5B60" w:rsidRDefault="005F5B60" w:rsidP="00493034">
            <w:r>
              <w:t>Vysoká šatní skřínka, 800/600/1700</w:t>
            </w:r>
          </w:p>
          <w:p w:rsidR="005F5B60" w:rsidRDefault="005F5B60" w:rsidP="00493034">
            <w:r>
              <w:t>Matriál lamino: buk + tmavě zelená s otvíravými dvířky</w:t>
            </w:r>
          </w:p>
          <w:p w:rsidR="005F5B60" w:rsidRDefault="005F5B60" w:rsidP="00493034">
            <w:r>
              <w:t>Uvnitř drátěný program na zavěšení ramínek (pokud drátěný program chybí – dodat)</w:t>
            </w:r>
          </w:p>
          <w:p w:rsidR="002B2600" w:rsidRDefault="002B2600" w:rsidP="00493034">
            <w:r>
              <w:t>K dispozici jsou 4 ks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567" w:type="dxa"/>
          </w:tcPr>
          <w:p w:rsidR="005F5B60" w:rsidRDefault="005F5B60">
            <w:r>
              <w:t>3</w:t>
            </w:r>
          </w:p>
        </w:tc>
        <w:tc>
          <w:tcPr>
            <w:tcW w:w="567" w:type="dxa"/>
          </w:tcPr>
          <w:p w:rsidR="005F5B60" w:rsidRDefault="005F5B60">
            <w:r>
              <w:t>1</w:t>
            </w:r>
          </w:p>
        </w:tc>
        <w:tc>
          <w:tcPr>
            <w:tcW w:w="1418" w:type="dxa"/>
          </w:tcPr>
          <w:p w:rsidR="005F5B60" w:rsidRPr="005F5B60" w:rsidRDefault="005F5B60">
            <w:pPr>
              <w:rPr>
                <w:b/>
              </w:rPr>
            </w:pPr>
            <w:r w:rsidRPr="005F5B60">
              <w:rPr>
                <w:b/>
              </w:rPr>
              <w:t>4</w:t>
            </w:r>
          </w:p>
        </w:tc>
      </w:tr>
      <w:tr w:rsidR="005F5B60" w:rsidTr="000D6E39">
        <w:tc>
          <w:tcPr>
            <w:tcW w:w="902" w:type="dxa"/>
          </w:tcPr>
          <w:p w:rsidR="005F5B60" w:rsidRDefault="005F5B60">
            <w:r>
              <w:t>P7</w:t>
            </w:r>
          </w:p>
        </w:tc>
        <w:tc>
          <w:tcPr>
            <w:tcW w:w="2183" w:type="dxa"/>
          </w:tcPr>
          <w:p w:rsidR="005F5B60" w:rsidRDefault="005F5B60">
            <w:r>
              <w:rPr>
                <w:noProof/>
                <w:lang w:eastAsia="cs-CZ"/>
              </w:rPr>
              <w:drawing>
                <wp:inline distT="0" distB="0" distL="0" distR="0">
                  <wp:extent cx="666750" cy="666750"/>
                  <wp:effectExtent l="19050" t="0" r="0" b="0"/>
                  <wp:docPr id="13" name="Obrázek 22" descr="stůl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ůl 2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429" cy="667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5F5B60" w:rsidRDefault="005F5B60">
            <w:r>
              <w:t>Stůl 800/800 jídelní</w:t>
            </w:r>
          </w:p>
          <w:p w:rsidR="005F5B60" w:rsidRDefault="005F5B60">
            <w:r>
              <w:t xml:space="preserve">materiál desky – lamino buk, </w:t>
            </w:r>
          </w:p>
          <w:p w:rsidR="005F5B60" w:rsidRDefault="005F5B60">
            <w:r>
              <w:t>podnož – chrom, kulaté nohy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567" w:type="dxa"/>
          </w:tcPr>
          <w:p w:rsidR="005F5B60" w:rsidRDefault="005F5B60">
            <w:r>
              <w:t>1</w:t>
            </w:r>
          </w:p>
        </w:tc>
        <w:tc>
          <w:tcPr>
            <w:tcW w:w="1418" w:type="dxa"/>
          </w:tcPr>
          <w:p w:rsidR="005F5B60" w:rsidRPr="005F5B60" w:rsidRDefault="005F5B60">
            <w:pPr>
              <w:rPr>
                <w:b/>
              </w:rPr>
            </w:pPr>
            <w:r w:rsidRPr="005F5B60">
              <w:rPr>
                <w:b/>
              </w:rPr>
              <w:t>1</w:t>
            </w:r>
          </w:p>
        </w:tc>
      </w:tr>
      <w:tr w:rsidR="005F5B60" w:rsidTr="000D6E39">
        <w:tc>
          <w:tcPr>
            <w:tcW w:w="902" w:type="dxa"/>
          </w:tcPr>
          <w:p w:rsidR="005F5B60" w:rsidRDefault="005F5B60">
            <w:r>
              <w:t>P 8</w:t>
            </w:r>
          </w:p>
        </w:tc>
        <w:tc>
          <w:tcPr>
            <w:tcW w:w="2183" w:type="dxa"/>
          </w:tcPr>
          <w:p w:rsidR="005F5B60" w:rsidRDefault="005F5B60">
            <w:r>
              <w:rPr>
                <w:noProof/>
                <w:lang w:eastAsia="cs-CZ"/>
              </w:rPr>
              <w:drawing>
                <wp:inline distT="0" distB="0" distL="0" distR="0">
                  <wp:extent cx="838200" cy="838200"/>
                  <wp:effectExtent l="19050" t="0" r="0" b="0"/>
                  <wp:docPr id="14" name="Obrázek 23" descr="stů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ůl 1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9053" cy="839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5F5B60" w:rsidRDefault="005F5B60">
            <w:r>
              <w:t>Stůl 800/1200</w:t>
            </w:r>
          </w:p>
          <w:p w:rsidR="005F5B60" w:rsidRDefault="005F5B60" w:rsidP="0042060E">
            <w:r>
              <w:t xml:space="preserve">materiál desky – lamino buk, </w:t>
            </w:r>
          </w:p>
          <w:p w:rsidR="005F5B60" w:rsidRDefault="005F5B60" w:rsidP="0042060E">
            <w:r>
              <w:t>podnož – chrom, kulaté nohy</w:t>
            </w:r>
          </w:p>
          <w:p w:rsidR="005F5B60" w:rsidRDefault="002B2600" w:rsidP="0042060E">
            <w:r>
              <w:t>K dispozici je 9 ks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567" w:type="dxa"/>
          </w:tcPr>
          <w:p w:rsidR="005F5B60" w:rsidRDefault="005F5B60">
            <w:r>
              <w:t>8</w:t>
            </w:r>
          </w:p>
        </w:tc>
        <w:tc>
          <w:tcPr>
            <w:tcW w:w="1418" w:type="dxa"/>
          </w:tcPr>
          <w:p w:rsidR="005F5B60" w:rsidRPr="005F5B60" w:rsidRDefault="005F5B60">
            <w:pPr>
              <w:rPr>
                <w:b/>
              </w:rPr>
            </w:pPr>
            <w:r w:rsidRPr="005F5B60">
              <w:rPr>
                <w:b/>
              </w:rPr>
              <w:t>8</w:t>
            </w:r>
          </w:p>
        </w:tc>
      </w:tr>
      <w:tr w:rsidR="005F5B60" w:rsidTr="000D6E39">
        <w:tc>
          <w:tcPr>
            <w:tcW w:w="902" w:type="dxa"/>
          </w:tcPr>
          <w:p w:rsidR="005F5B60" w:rsidRDefault="005F5B60">
            <w:r>
              <w:t>P 9</w:t>
            </w:r>
          </w:p>
        </w:tc>
        <w:tc>
          <w:tcPr>
            <w:tcW w:w="2183" w:type="dxa"/>
          </w:tcPr>
          <w:p w:rsidR="005F5B60" w:rsidRDefault="005F5B60">
            <w:r w:rsidRPr="0042060E">
              <w:rPr>
                <w:noProof/>
                <w:lang w:eastAsia="cs-CZ"/>
              </w:rPr>
              <w:drawing>
                <wp:inline distT="0" distB="0" distL="0" distR="0">
                  <wp:extent cx="838200" cy="838200"/>
                  <wp:effectExtent l="19050" t="0" r="0" b="0"/>
                  <wp:docPr id="15" name="Obrázek 23" descr="stů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ůl 1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9053" cy="839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5F5B60" w:rsidRDefault="005F5B60" w:rsidP="0042060E">
            <w:r>
              <w:t>Stůl 800/1600</w:t>
            </w:r>
          </w:p>
          <w:p w:rsidR="005F5B60" w:rsidRDefault="005F5B60" w:rsidP="0042060E">
            <w:r>
              <w:t xml:space="preserve">materiál desky – lamino buk, </w:t>
            </w:r>
          </w:p>
          <w:p w:rsidR="005F5B60" w:rsidRDefault="005F5B60" w:rsidP="0042060E">
            <w:r>
              <w:t>podnož – chrom, kulaté nohy</w:t>
            </w:r>
          </w:p>
          <w:p w:rsidR="006F4956" w:rsidRDefault="006F4956" w:rsidP="006F4956">
            <w:r>
              <w:t>Průchodka bude vyřezána na místě dle požadavku uživatele</w:t>
            </w:r>
          </w:p>
          <w:p w:rsidR="002B2600" w:rsidRDefault="002B2600" w:rsidP="006F4956">
            <w:r>
              <w:t>K dispozici je 5 ks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567" w:type="dxa"/>
          </w:tcPr>
          <w:p w:rsidR="005F5B60" w:rsidRDefault="005F5B60">
            <w:r>
              <w:t>5</w:t>
            </w:r>
          </w:p>
        </w:tc>
        <w:tc>
          <w:tcPr>
            <w:tcW w:w="1418" w:type="dxa"/>
          </w:tcPr>
          <w:p w:rsidR="005F5B60" w:rsidRPr="005F5B60" w:rsidRDefault="005F5B60">
            <w:pPr>
              <w:rPr>
                <w:b/>
              </w:rPr>
            </w:pPr>
            <w:r w:rsidRPr="005F5B60">
              <w:rPr>
                <w:b/>
              </w:rPr>
              <w:t>5</w:t>
            </w:r>
          </w:p>
        </w:tc>
      </w:tr>
      <w:tr w:rsidR="005F5B60" w:rsidTr="000D6E39">
        <w:tc>
          <w:tcPr>
            <w:tcW w:w="902" w:type="dxa"/>
          </w:tcPr>
          <w:p w:rsidR="005F5B60" w:rsidRDefault="005F5B60">
            <w:r>
              <w:t>P 10</w:t>
            </w:r>
          </w:p>
        </w:tc>
        <w:tc>
          <w:tcPr>
            <w:tcW w:w="2183" w:type="dxa"/>
          </w:tcPr>
          <w:p w:rsidR="005F5B60" w:rsidRPr="0042060E" w:rsidRDefault="005F5B60">
            <w:r w:rsidRPr="0042060E">
              <w:rPr>
                <w:noProof/>
                <w:lang w:eastAsia="cs-CZ"/>
              </w:rPr>
              <w:drawing>
                <wp:inline distT="0" distB="0" distL="0" distR="0">
                  <wp:extent cx="685800" cy="685800"/>
                  <wp:effectExtent l="19050" t="0" r="0" b="0"/>
                  <wp:docPr id="16" name="Obrázek 23" descr="stů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ůl 1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498" cy="686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5F5B60" w:rsidRDefault="005F5B60" w:rsidP="0042060E">
            <w:r>
              <w:t>Stůl 800/1400</w:t>
            </w:r>
          </w:p>
          <w:p w:rsidR="005F5B60" w:rsidRDefault="005F5B60" w:rsidP="0042060E">
            <w:r>
              <w:t xml:space="preserve">materiál desky – lamino buk, </w:t>
            </w:r>
          </w:p>
          <w:p w:rsidR="005F5B60" w:rsidRDefault="005F5B60" w:rsidP="0042060E">
            <w:r>
              <w:t>podnož – chrom, kulaté nohy</w:t>
            </w:r>
          </w:p>
          <w:p w:rsidR="006F4956" w:rsidRDefault="006F4956" w:rsidP="0042060E">
            <w:r>
              <w:t>Průchodka bude vyřezána na místě dle požadavku uživatele</w:t>
            </w:r>
          </w:p>
          <w:p w:rsidR="00DF6860" w:rsidRDefault="00DF6860" w:rsidP="0042060E">
            <w:r>
              <w:t xml:space="preserve">Dva stoly ponechat s původní deskou, na dvou stolech desku vyměnit pro zasedačku – lamini ve dvou odstínech viz </w:t>
            </w:r>
            <w:r w:rsidRPr="00DF6860">
              <w:rPr>
                <w:b/>
              </w:rPr>
              <w:t>detail D1</w:t>
            </w:r>
          </w:p>
          <w:p w:rsidR="005F5B60" w:rsidRDefault="005F5B60" w:rsidP="0042060E">
            <w:r w:rsidRPr="009371BB">
              <w:rPr>
                <w:b/>
              </w:rPr>
              <w:t xml:space="preserve">Nová deska lamino dle skřínek </w:t>
            </w:r>
            <w:proofErr w:type="gramStart"/>
            <w:r w:rsidRPr="009371BB">
              <w:rPr>
                <w:b/>
              </w:rPr>
              <w:t xml:space="preserve">P16 </w:t>
            </w:r>
            <w:r w:rsidR="005B1198">
              <w:rPr>
                <w:b/>
              </w:rPr>
              <w:t>–</w:t>
            </w:r>
            <w:proofErr w:type="spellStart"/>
            <w:r w:rsidRPr="009371BB">
              <w:rPr>
                <w:b/>
              </w:rPr>
              <w:t>Egger</w:t>
            </w:r>
            <w:proofErr w:type="spellEnd"/>
            <w:proofErr w:type="gramEnd"/>
            <w:r w:rsidR="005B1198">
              <w:rPr>
                <w:b/>
              </w:rPr>
              <w:t xml:space="preserve"> </w:t>
            </w:r>
          </w:p>
        </w:tc>
        <w:tc>
          <w:tcPr>
            <w:tcW w:w="567" w:type="dxa"/>
          </w:tcPr>
          <w:p w:rsidR="005F5B60" w:rsidRDefault="00DF6860">
            <w:r>
              <w:t>0</w:t>
            </w:r>
          </w:p>
        </w:tc>
        <w:tc>
          <w:tcPr>
            <w:tcW w:w="567" w:type="dxa"/>
          </w:tcPr>
          <w:p w:rsidR="005F5B60" w:rsidRDefault="00DF6860">
            <w:r>
              <w:t>0</w:t>
            </w:r>
          </w:p>
        </w:tc>
        <w:tc>
          <w:tcPr>
            <w:tcW w:w="567" w:type="dxa"/>
          </w:tcPr>
          <w:p w:rsidR="005F5B60" w:rsidRDefault="005F5B60">
            <w:r>
              <w:t>4</w:t>
            </w:r>
          </w:p>
        </w:tc>
        <w:tc>
          <w:tcPr>
            <w:tcW w:w="1418" w:type="dxa"/>
          </w:tcPr>
          <w:p w:rsidR="005F5B60" w:rsidRPr="00DF6860" w:rsidRDefault="005F5B60">
            <w:pPr>
              <w:rPr>
                <w:b/>
              </w:rPr>
            </w:pPr>
            <w:r w:rsidRPr="00DF6860">
              <w:rPr>
                <w:b/>
              </w:rPr>
              <w:t>4</w:t>
            </w:r>
          </w:p>
        </w:tc>
      </w:tr>
      <w:tr w:rsidR="005F5B60" w:rsidTr="000D6E39">
        <w:tc>
          <w:tcPr>
            <w:tcW w:w="902" w:type="dxa"/>
          </w:tcPr>
          <w:p w:rsidR="005F5B60" w:rsidRDefault="005F5B60">
            <w:proofErr w:type="gramStart"/>
            <w:r>
              <w:t>P  11</w:t>
            </w:r>
            <w:proofErr w:type="gramEnd"/>
          </w:p>
          <w:p w:rsidR="005F5B60" w:rsidRDefault="005F5B60" w:rsidP="0042060E"/>
          <w:p w:rsidR="005F5B60" w:rsidRPr="0042060E" w:rsidRDefault="005F5B60" w:rsidP="0042060E"/>
        </w:tc>
        <w:tc>
          <w:tcPr>
            <w:tcW w:w="2183" w:type="dxa"/>
          </w:tcPr>
          <w:p w:rsidR="005F5B60" w:rsidRPr="0042060E" w:rsidRDefault="005F5B60">
            <w:r w:rsidRPr="0042060E">
              <w:rPr>
                <w:noProof/>
                <w:lang w:eastAsia="cs-CZ"/>
              </w:rPr>
              <w:drawing>
                <wp:inline distT="0" distB="0" distL="0" distR="0">
                  <wp:extent cx="838200" cy="838200"/>
                  <wp:effectExtent l="19050" t="0" r="0" b="0"/>
                  <wp:docPr id="17" name="Obrázek 23" descr="stů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ůl 1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9053" cy="839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5F5B60" w:rsidRDefault="005F5B60" w:rsidP="0042060E">
            <w:r>
              <w:t>Stůl 800/1800</w:t>
            </w:r>
          </w:p>
          <w:p w:rsidR="005F5B60" w:rsidRDefault="005F5B60" w:rsidP="0042060E">
            <w:r>
              <w:t>podnož – chrom, kulaté nohy</w:t>
            </w:r>
          </w:p>
          <w:p w:rsidR="006F4956" w:rsidRDefault="006F4956" w:rsidP="0042060E">
            <w:r>
              <w:t>Průchodka bude vyřezána na místě dle požadavku uživatele</w:t>
            </w:r>
          </w:p>
          <w:p w:rsidR="005F5B60" w:rsidRDefault="005F5B60" w:rsidP="0042060E">
            <w:r>
              <w:t>nutno vyměnit desku (špatný stav), použít lze pouze podnož.</w:t>
            </w:r>
          </w:p>
          <w:p w:rsidR="005F5B60" w:rsidRDefault="00DF6860" w:rsidP="009D116A">
            <w:pPr>
              <w:rPr>
                <w:b/>
              </w:rPr>
            </w:pPr>
            <w:r>
              <w:t xml:space="preserve">Na dvou stolech desku vyměnit pro zasedačku – lamino ve dvou odstínech viz </w:t>
            </w:r>
            <w:r w:rsidRPr="00DF6860">
              <w:rPr>
                <w:b/>
              </w:rPr>
              <w:t>detail D1</w:t>
            </w:r>
            <w:r w:rsidR="009D116A">
              <w:rPr>
                <w:b/>
              </w:rPr>
              <w:t xml:space="preserve"> - </w:t>
            </w:r>
            <w:r w:rsidRPr="009371BB">
              <w:rPr>
                <w:b/>
              </w:rPr>
              <w:t xml:space="preserve">Nová deska lamino dle skřínek </w:t>
            </w:r>
            <w:proofErr w:type="gramStart"/>
            <w:r w:rsidRPr="009371BB">
              <w:rPr>
                <w:b/>
              </w:rPr>
              <w:t xml:space="preserve">P16 </w:t>
            </w:r>
            <w:r w:rsidR="002B2600">
              <w:rPr>
                <w:b/>
              </w:rPr>
              <w:t>–</w:t>
            </w:r>
            <w:proofErr w:type="spellStart"/>
            <w:r w:rsidRPr="009371BB">
              <w:rPr>
                <w:b/>
              </w:rPr>
              <w:t>Egger</w:t>
            </w:r>
            <w:proofErr w:type="spellEnd"/>
            <w:proofErr w:type="gramEnd"/>
          </w:p>
          <w:p w:rsidR="002B2600" w:rsidRPr="002B2600" w:rsidRDefault="002B2600" w:rsidP="002B2600">
            <w:r w:rsidRPr="002B2600">
              <w:t>K</w:t>
            </w:r>
            <w:r>
              <w:t xml:space="preserve"> dispozici </w:t>
            </w:r>
            <w:r w:rsidRPr="002B2600">
              <w:t>jsou 4 ks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567" w:type="dxa"/>
          </w:tcPr>
          <w:p w:rsidR="005F5B60" w:rsidRDefault="005F5B60">
            <w:r>
              <w:t>2</w:t>
            </w:r>
          </w:p>
        </w:tc>
        <w:tc>
          <w:tcPr>
            <w:tcW w:w="1418" w:type="dxa"/>
          </w:tcPr>
          <w:p w:rsidR="005F5B60" w:rsidRPr="001F54E5" w:rsidRDefault="005F5B60">
            <w:pPr>
              <w:rPr>
                <w:b/>
              </w:rPr>
            </w:pPr>
            <w:r w:rsidRPr="001F54E5">
              <w:rPr>
                <w:b/>
              </w:rPr>
              <w:t>2</w:t>
            </w:r>
          </w:p>
        </w:tc>
      </w:tr>
      <w:tr w:rsidR="005F5B60" w:rsidTr="000D6E39">
        <w:tc>
          <w:tcPr>
            <w:tcW w:w="902" w:type="dxa"/>
          </w:tcPr>
          <w:p w:rsidR="005F5B60" w:rsidRDefault="005F5B60">
            <w:r>
              <w:lastRenderedPageBreak/>
              <w:t>P12</w:t>
            </w:r>
          </w:p>
        </w:tc>
        <w:tc>
          <w:tcPr>
            <w:tcW w:w="2183" w:type="dxa"/>
          </w:tcPr>
          <w:p w:rsidR="005F5B60" w:rsidRPr="0042060E" w:rsidRDefault="005F5B60">
            <w:r>
              <w:rPr>
                <w:noProof/>
                <w:lang w:eastAsia="cs-CZ"/>
              </w:rPr>
              <w:drawing>
                <wp:inline distT="0" distB="0" distL="0" distR="0">
                  <wp:extent cx="876300" cy="769380"/>
                  <wp:effectExtent l="19050" t="0" r="0" b="0"/>
                  <wp:docPr id="19" name="Obrázek 29" descr="P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12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372" cy="772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5F5B60" w:rsidRDefault="005F5B60" w:rsidP="0042060E">
            <w:r>
              <w:t>Stůl ze dvou půlkruhových částí, průměr =1400</w:t>
            </w:r>
          </w:p>
          <w:p w:rsidR="005F5B60" w:rsidRDefault="005F5B60" w:rsidP="0042060E">
            <w:r>
              <w:t xml:space="preserve">materiál desky – lamino buk, </w:t>
            </w:r>
          </w:p>
          <w:p w:rsidR="005F5B60" w:rsidRDefault="005F5B60" w:rsidP="0042060E">
            <w:r>
              <w:t>podnož – chrom, kulaté nohy</w:t>
            </w:r>
          </w:p>
        </w:tc>
        <w:tc>
          <w:tcPr>
            <w:tcW w:w="567" w:type="dxa"/>
          </w:tcPr>
          <w:p w:rsidR="005F5B60" w:rsidRDefault="005F5B60">
            <w:r>
              <w:t>1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1418" w:type="dxa"/>
          </w:tcPr>
          <w:p w:rsidR="005F5B60" w:rsidRPr="00DF6860" w:rsidRDefault="005F5B60">
            <w:pPr>
              <w:rPr>
                <w:b/>
              </w:rPr>
            </w:pPr>
            <w:r w:rsidRPr="00DF6860">
              <w:rPr>
                <w:b/>
              </w:rPr>
              <w:t>1</w:t>
            </w:r>
          </w:p>
        </w:tc>
      </w:tr>
      <w:tr w:rsidR="005F5B60" w:rsidTr="000D6E39">
        <w:tc>
          <w:tcPr>
            <w:tcW w:w="902" w:type="dxa"/>
          </w:tcPr>
          <w:p w:rsidR="005F5B60" w:rsidRDefault="005F5B60">
            <w:r>
              <w:t>P 13</w:t>
            </w:r>
          </w:p>
        </w:tc>
        <w:tc>
          <w:tcPr>
            <w:tcW w:w="2183" w:type="dxa"/>
          </w:tcPr>
          <w:p w:rsidR="005F5B60" w:rsidRDefault="005F5B60">
            <w:r>
              <w:rPr>
                <w:noProof/>
                <w:lang w:eastAsia="cs-CZ"/>
              </w:rPr>
              <w:drawing>
                <wp:inline distT="0" distB="0" distL="0" distR="0">
                  <wp:extent cx="685800" cy="685800"/>
                  <wp:effectExtent l="19050" t="0" r="0" b="0"/>
                  <wp:docPr id="20" name="Obrázek 5" descr="kontejn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ntejner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573" cy="685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5F5B60" w:rsidRDefault="005F5B60">
            <w:r>
              <w:t>Zásuvkový kontejner pod stůl</w:t>
            </w:r>
          </w:p>
          <w:p w:rsidR="005F5B60" w:rsidRDefault="005F5B60">
            <w:r>
              <w:t>4 zásuvky materiál buk. Korpus – lamino zelená</w:t>
            </w:r>
          </w:p>
          <w:p w:rsidR="002B2600" w:rsidRDefault="002B2600">
            <w:r>
              <w:t>K dispozici je 17 ks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567" w:type="dxa"/>
          </w:tcPr>
          <w:p w:rsidR="005F5B60" w:rsidRDefault="00872B5F">
            <w:r>
              <w:t>8</w:t>
            </w:r>
          </w:p>
        </w:tc>
        <w:tc>
          <w:tcPr>
            <w:tcW w:w="567" w:type="dxa"/>
          </w:tcPr>
          <w:p w:rsidR="005F5B60" w:rsidRDefault="00872B5F">
            <w:r>
              <w:t>9</w:t>
            </w:r>
          </w:p>
        </w:tc>
        <w:tc>
          <w:tcPr>
            <w:tcW w:w="1418" w:type="dxa"/>
          </w:tcPr>
          <w:p w:rsidR="005F5B60" w:rsidRPr="00DF6860" w:rsidRDefault="005F5B60">
            <w:pPr>
              <w:rPr>
                <w:b/>
              </w:rPr>
            </w:pPr>
            <w:r w:rsidRPr="00DF6860">
              <w:rPr>
                <w:b/>
              </w:rPr>
              <w:t>17</w:t>
            </w:r>
          </w:p>
        </w:tc>
      </w:tr>
      <w:tr w:rsidR="005F5B60" w:rsidRPr="000856D3" w:rsidTr="000D6E39">
        <w:tc>
          <w:tcPr>
            <w:tcW w:w="902" w:type="dxa"/>
          </w:tcPr>
          <w:p w:rsidR="005F5B60" w:rsidRDefault="005F5B60">
            <w:r>
              <w:t>P 14</w:t>
            </w:r>
          </w:p>
        </w:tc>
        <w:tc>
          <w:tcPr>
            <w:tcW w:w="2183" w:type="dxa"/>
          </w:tcPr>
          <w:p w:rsidR="005F5B60" w:rsidRDefault="005F5B60">
            <w:r>
              <w:rPr>
                <w:noProof/>
                <w:lang w:eastAsia="cs-CZ"/>
              </w:rPr>
              <w:drawing>
                <wp:inline distT="0" distB="0" distL="0" distR="0">
                  <wp:extent cx="629050" cy="838200"/>
                  <wp:effectExtent l="19050" t="0" r="0" b="0"/>
                  <wp:docPr id="22" name="Obrázek 30" descr="P 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 14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450" cy="838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5F5B60" w:rsidRDefault="005F5B60" w:rsidP="00327E68">
            <w:pPr>
              <w:pStyle w:val="Normlnweb"/>
              <w:shd w:val="clear" w:color="auto" w:fill="FFFFFF"/>
              <w:spacing w:before="0" w:beforeAutospacing="0" w:after="165" w:afterAutospacing="0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</w:pPr>
            <w:r w:rsidRPr="00FF249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 xml:space="preserve">konferenční židle </w:t>
            </w: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s područkami, čalouněný sedák, konstrukce chrom, skořepina buk</w:t>
            </w:r>
          </w:p>
          <w:p w:rsidR="005F5B60" w:rsidRDefault="005F5B60" w:rsidP="00327E68">
            <w:pPr>
              <w:pStyle w:val="Normlnweb"/>
              <w:shd w:val="clear" w:color="auto" w:fill="FFFFFF"/>
              <w:spacing w:before="0" w:beforeAutospacing="0" w:after="165" w:afterAutospacing="0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 xml:space="preserve">čalounění nutno vyčistit nebo zcela </w:t>
            </w:r>
            <w:proofErr w:type="spellStart"/>
            <w:r w:rsidR="008C6BDA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př</w:t>
            </w:r>
            <w:r w:rsidR="00A26603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ečalounit</w:t>
            </w:r>
            <w:proofErr w:type="spellEnd"/>
          </w:p>
          <w:p w:rsidR="00A26603" w:rsidRDefault="002B2600" w:rsidP="00327E68">
            <w:pPr>
              <w:pStyle w:val="Normlnweb"/>
              <w:shd w:val="clear" w:color="auto" w:fill="FFFFFF"/>
              <w:spacing w:before="0" w:beforeAutospacing="0" w:after="165" w:afterAutospacing="0"/>
            </w:pPr>
            <w:r w:rsidRPr="002B2600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K dispozici je 18 ks</w:t>
            </w:r>
          </w:p>
        </w:tc>
        <w:tc>
          <w:tcPr>
            <w:tcW w:w="567" w:type="dxa"/>
          </w:tcPr>
          <w:p w:rsidR="005F5B60" w:rsidRDefault="00A26603">
            <w:r>
              <w:t>6</w:t>
            </w:r>
          </w:p>
        </w:tc>
        <w:tc>
          <w:tcPr>
            <w:tcW w:w="567" w:type="dxa"/>
          </w:tcPr>
          <w:p w:rsidR="005F5B60" w:rsidRDefault="00A26603">
            <w:r>
              <w:t>7</w:t>
            </w:r>
          </w:p>
        </w:tc>
        <w:tc>
          <w:tcPr>
            <w:tcW w:w="567" w:type="dxa"/>
          </w:tcPr>
          <w:p w:rsidR="005F5B60" w:rsidRDefault="00A26603">
            <w:r>
              <w:t>3</w:t>
            </w:r>
          </w:p>
        </w:tc>
        <w:tc>
          <w:tcPr>
            <w:tcW w:w="1418" w:type="dxa"/>
          </w:tcPr>
          <w:p w:rsidR="005F5B60" w:rsidRPr="00076E86" w:rsidRDefault="005F5B60">
            <w:pPr>
              <w:rPr>
                <w:b/>
              </w:rPr>
            </w:pPr>
            <w:r w:rsidRPr="00076E86">
              <w:rPr>
                <w:b/>
              </w:rPr>
              <w:t>1</w:t>
            </w:r>
            <w:r w:rsidR="00A26603">
              <w:rPr>
                <w:b/>
              </w:rPr>
              <w:t>6</w:t>
            </w:r>
          </w:p>
        </w:tc>
      </w:tr>
      <w:tr w:rsidR="005F5B60" w:rsidTr="000D6E39">
        <w:tc>
          <w:tcPr>
            <w:tcW w:w="902" w:type="dxa"/>
          </w:tcPr>
          <w:p w:rsidR="005F5B60" w:rsidRDefault="005F5B60">
            <w:r>
              <w:t>P 15</w:t>
            </w:r>
          </w:p>
        </w:tc>
        <w:tc>
          <w:tcPr>
            <w:tcW w:w="2183" w:type="dxa"/>
          </w:tcPr>
          <w:p w:rsidR="005F5B60" w:rsidRDefault="005F5B60">
            <w:r>
              <w:rPr>
                <w:noProof/>
                <w:lang w:eastAsia="cs-CZ"/>
              </w:rPr>
              <w:drawing>
                <wp:inline distT="0" distB="0" distL="0" distR="0">
                  <wp:extent cx="474782" cy="742950"/>
                  <wp:effectExtent l="19050" t="0" r="1468" b="0"/>
                  <wp:docPr id="25" name="Obrázek 31" descr="P 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 15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596" cy="745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5F5B60" w:rsidRDefault="005F5B60" w:rsidP="00327E68">
            <w:pPr>
              <w:pStyle w:val="Normlnweb"/>
              <w:shd w:val="clear" w:color="auto" w:fill="FFFFFF"/>
              <w:spacing w:before="0" w:beforeAutospacing="0" w:after="165" w:afterAutospacing="0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</w:pPr>
            <w:r w:rsidRPr="00FF249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 xml:space="preserve">konferenční židle </w:t>
            </w: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bez područek, čalouněný sedák, konstrukce chrom, skořepina buk</w:t>
            </w:r>
          </w:p>
          <w:p w:rsidR="005F5B60" w:rsidRDefault="005F5B60" w:rsidP="00327E68">
            <w:pPr>
              <w:rPr>
                <w:bCs/>
              </w:rPr>
            </w:pPr>
            <w:r>
              <w:rPr>
                <w:bCs/>
              </w:rPr>
              <w:t xml:space="preserve">čalounění nutno vyčistit, nebo zcela </w:t>
            </w:r>
            <w:proofErr w:type="spellStart"/>
            <w:r w:rsidR="00A26603">
              <w:rPr>
                <w:bCs/>
              </w:rPr>
              <w:t>přečalounit</w:t>
            </w:r>
            <w:proofErr w:type="spellEnd"/>
          </w:p>
          <w:p w:rsidR="00A26603" w:rsidRDefault="002B2600" w:rsidP="002B2600">
            <w:r>
              <w:t>K dispozici je 19 ks</w:t>
            </w:r>
          </w:p>
        </w:tc>
        <w:tc>
          <w:tcPr>
            <w:tcW w:w="567" w:type="dxa"/>
          </w:tcPr>
          <w:p w:rsidR="005F5B60" w:rsidRDefault="00A26603">
            <w:r>
              <w:t>0</w:t>
            </w:r>
          </w:p>
        </w:tc>
        <w:tc>
          <w:tcPr>
            <w:tcW w:w="567" w:type="dxa"/>
          </w:tcPr>
          <w:p w:rsidR="005F5B60" w:rsidRDefault="00076E86">
            <w:r>
              <w:t>9</w:t>
            </w:r>
          </w:p>
        </w:tc>
        <w:tc>
          <w:tcPr>
            <w:tcW w:w="567" w:type="dxa"/>
          </w:tcPr>
          <w:p w:rsidR="005F5B60" w:rsidRDefault="00A26603">
            <w:r>
              <w:t>9</w:t>
            </w:r>
          </w:p>
        </w:tc>
        <w:tc>
          <w:tcPr>
            <w:tcW w:w="1418" w:type="dxa"/>
          </w:tcPr>
          <w:p w:rsidR="005F5B60" w:rsidRPr="00A26603" w:rsidRDefault="00A26603">
            <w:pPr>
              <w:rPr>
                <w:b/>
              </w:rPr>
            </w:pPr>
            <w:r w:rsidRPr="00A26603">
              <w:rPr>
                <w:b/>
              </w:rPr>
              <w:t>18</w:t>
            </w:r>
          </w:p>
        </w:tc>
      </w:tr>
      <w:tr w:rsidR="005F5B60" w:rsidTr="000D6E39">
        <w:trPr>
          <w:trHeight w:val="567"/>
        </w:trPr>
        <w:tc>
          <w:tcPr>
            <w:tcW w:w="902" w:type="dxa"/>
          </w:tcPr>
          <w:p w:rsidR="005F5B60" w:rsidRDefault="005F5B60">
            <w:r>
              <w:t>P 16</w:t>
            </w:r>
          </w:p>
        </w:tc>
        <w:tc>
          <w:tcPr>
            <w:tcW w:w="2183" w:type="dxa"/>
            <w:vMerge w:val="restart"/>
          </w:tcPr>
          <w:p w:rsidR="005F5B60" w:rsidRDefault="005F5B60">
            <w:r>
              <w:rPr>
                <w:noProof/>
                <w:lang w:eastAsia="cs-CZ"/>
              </w:rPr>
              <w:drawing>
                <wp:inline distT="0" distB="0" distL="0" distR="0">
                  <wp:extent cx="876029" cy="809625"/>
                  <wp:effectExtent l="19050" t="0" r="271" b="0"/>
                  <wp:docPr id="26" name="Obrázek 0" descr="skčínka červená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čínka červená 2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239" cy="816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5F5B60" w:rsidRDefault="005F5B60">
            <w:r>
              <w:t>Nízká skřínka s roletou 800/400/440</w:t>
            </w:r>
          </w:p>
          <w:p w:rsidR="005F5B60" w:rsidRDefault="005F5B60">
            <w:r>
              <w:t>Odstín mahagon</w:t>
            </w:r>
            <w:r w:rsidR="00A26603">
              <w:t xml:space="preserve"> až kaštan</w:t>
            </w:r>
          </w:p>
          <w:p w:rsidR="00A26603" w:rsidRDefault="008C6BDA">
            <w:proofErr w:type="spellStart"/>
            <w:r>
              <w:t>Seastavit</w:t>
            </w:r>
            <w:proofErr w:type="spellEnd"/>
            <w:r>
              <w:t xml:space="preserve"> tak, aby dole vždy byly skřínky s roletkou, nad nimi police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567" w:type="dxa"/>
          </w:tcPr>
          <w:p w:rsidR="005F5B60" w:rsidRDefault="005F5B60">
            <w:r>
              <w:t>6</w:t>
            </w:r>
          </w:p>
        </w:tc>
        <w:tc>
          <w:tcPr>
            <w:tcW w:w="1418" w:type="dxa"/>
          </w:tcPr>
          <w:p w:rsidR="005F5B60" w:rsidRPr="00A26603" w:rsidRDefault="005F5B60">
            <w:pPr>
              <w:rPr>
                <w:b/>
              </w:rPr>
            </w:pPr>
            <w:r w:rsidRPr="00A26603">
              <w:rPr>
                <w:b/>
              </w:rPr>
              <w:t>6</w:t>
            </w:r>
          </w:p>
        </w:tc>
      </w:tr>
      <w:tr w:rsidR="005F5B60" w:rsidTr="000D6E39">
        <w:trPr>
          <w:trHeight w:val="567"/>
        </w:trPr>
        <w:tc>
          <w:tcPr>
            <w:tcW w:w="902" w:type="dxa"/>
          </w:tcPr>
          <w:p w:rsidR="005F5B60" w:rsidRDefault="005F5B60">
            <w:r>
              <w:t>P17</w:t>
            </w:r>
          </w:p>
        </w:tc>
        <w:tc>
          <w:tcPr>
            <w:tcW w:w="2183" w:type="dxa"/>
            <w:vMerge/>
          </w:tcPr>
          <w:p w:rsidR="005F5B60" w:rsidRDefault="005F5B60"/>
        </w:tc>
        <w:tc>
          <w:tcPr>
            <w:tcW w:w="7371" w:type="dxa"/>
          </w:tcPr>
          <w:p w:rsidR="005F5B60" w:rsidRDefault="005F5B60">
            <w:r>
              <w:t>Police na skřínku 800/400/440</w:t>
            </w:r>
          </w:p>
          <w:p w:rsidR="005F5B60" w:rsidRDefault="005F5B60">
            <w:r>
              <w:t>Odstín mahagon</w:t>
            </w:r>
            <w:r w:rsidR="00A26603">
              <w:t xml:space="preserve"> až kaštan</w:t>
            </w:r>
          </w:p>
          <w:p w:rsidR="00A26603" w:rsidRDefault="008C6BDA">
            <w:r>
              <w:t>Stejný odstín použít na středy nových desek stolů do zasedací místnosti (mořená dýha), použít stávající podnože stolů</w:t>
            </w:r>
          </w:p>
          <w:p w:rsidR="00872B5F" w:rsidRDefault="00872B5F">
            <w:r>
              <w:t>K dispozici jsou 4 ks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567" w:type="dxa"/>
          </w:tcPr>
          <w:p w:rsidR="005F5B60" w:rsidRDefault="005F5B60">
            <w:r>
              <w:t>0</w:t>
            </w:r>
          </w:p>
        </w:tc>
        <w:tc>
          <w:tcPr>
            <w:tcW w:w="567" w:type="dxa"/>
          </w:tcPr>
          <w:p w:rsidR="005F5B60" w:rsidRDefault="00872B5F">
            <w:r>
              <w:t>3</w:t>
            </w:r>
          </w:p>
        </w:tc>
        <w:tc>
          <w:tcPr>
            <w:tcW w:w="1418" w:type="dxa"/>
          </w:tcPr>
          <w:p w:rsidR="005F5B60" w:rsidRPr="00A26603" w:rsidRDefault="00872B5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1F54E5" w:rsidTr="000D6E39">
        <w:trPr>
          <w:trHeight w:val="567"/>
        </w:trPr>
        <w:tc>
          <w:tcPr>
            <w:tcW w:w="902" w:type="dxa"/>
          </w:tcPr>
          <w:p w:rsidR="001F54E5" w:rsidRDefault="001F54E5" w:rsidP="00661011">
            <w:r>
              <w:t>P 18</w:t>
            </w:r>
          </w:p>
        </w:tc>
        <w:tc>
          <w:tcPr>
            <w:tcW w:w="2183" w:type="dxa"/>
          </w:tcPr>
          <w:p w:rsidR="001F54E5" w:rsidRDefault="001F54E5" w:rsidP="00661011"/>
        </w:tc>
        <w:tc>
          <w:tcPr>
            <w:tcW w:w="7371" w:type="dxa"/>
          </w:tcPr>
          <w:p w:rsidR="001F54E5" w:rsidRDefault="001F54E5" w:rsidP="00661011">
            <w:r>
              <w:t xml:space="preserve">Kuchyňka stávající </w:t>
            </w:r>
            <w:r w:rsidR="008C6BDA">
              <w:t>-</w:t>
            </w:r>
            <w:r>
              <w:t xml:space="preserve"> ponechat na místě</w:t>
            </w:r>
            <w:r w:rsidR="008C6BDA">
              <w:t xml:space="preserve">, zachovat obklad na stěně, horní skřínky a spodní skřínku s dřezem. </w:t>
            </w:r>
            <w:r w:rsidR="008C6BDA" w:rsidRPr="008C6BDA">
              <w:rPr>
                <w:b/>
              </w:rPr>
              <w:t>Doplnit novou podstavnou lednicí</w:t>
            </w:r>
            <w:r w:rsidR="008C6BDA">
              <w:rPr>
                <w:b/>
              </w:rPr>
              <w:t xml:space="preserve"> a spodní skřínkou z jiné stávající kuchyně.</w:t>
            </w:r>
          </w:p>
        </w:tc>
        <w:tc>
          <w:tcPr>
            <w:tcW w:w="567" w:type="dxa"/>
          </w:tcPr>
          <w:p w:rsidR="001F54E5" w:rsidRDefault="001F54E5" w:rsidP="00661011">
            <w:r>
              <w:t>0</w:t>
            </w:r>
          </w:p>
        </w:tc>
        <w:tc>
          <w:tcPr>
            <w:tcW w:w="567" w:type="dxa"/>
          </w:tcPr>
          <w:p w:rsidR="001F54E5" w:rsidRDefault="001F54E5" w:rsidP="00661011">
            <w:r>
              <w:t>0</w:t>
            </w:r>
          </w:p>
        </w:tc>
        <w:tc>
          <w:tcPr>
            <w:tcW w:w="567" w:type="dxa"/>
          </w:tcPr>
          <w:p w:rsidR="001F54E5" w:rsidRDefault="001F54E5" w:rsidP="00661011">
            <w:r>
              <w:t>1</w:t>
            </w:r>
          </w:p>
        </w:tc>
        <w:tc>
          <w:tcPr>
            <w:tcW w:w="1418" w:type="dxa"/>
          </w:tcPr>
          <w:p w:rsidR="001F54E5" w:rsidRPr="00A26603" w:rsidRDefault="001F54E5" w:rsidP="0066101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C6BDA" w:rsidTr="000D6E39">
        <w:trPr>
          <w:trHeight w:val="567"/>
        </w:trPr>
        <w:tc>
          <w:tcPr>
            <w:tcW w:w="902" w:type="dxa"/>
          </w:tcPr>
          <w:p w:rsidR="008C6BDA" w:rsidRDefault="008C6BDA" w:rsidP="00661011">
            <w:r>
              <w:t>P19</w:t>
            </w:r>
          </w:p>
        </w:tc>
        <w:tc>
          <w:tcPr>
            <w:tcW w:w="2183" w:type="dxa"/>
          </w:tcPr>
          <w:p w:rsidR="008C6BDA" w:rsidRDefault="008C6BDA" w:rsidP="00661011"/>
        </w:tc>
        <w:tc>
          <w:tcPr>
            <w:tcW w:w="7371" w:type="dxa"/>
          </w:tcPr>
          <w:p w:rsidR="008C6BDA" w:rsidRDefault="008C6BDA" w:rsidP="00661011">
            <w:r>
              <w:t>Regály – bílý plech</w:t>
            </w:r>
            <w:r w:rsidR="00392F68">
              <w:t>,</w:t>
            </w:r>
            <w:r>
              <w:t xml:space="preserve"> </w:t>
            </w:r>
            <w:r w:rsidR="00392F68">
              <w:t>sestava z dílů (šířky 800)</w:t>
            </w:r>
            <w:r>
              <w:t>3800/400, V = minimálně 2,0 m</w:t>
            </w:r>
          </w:p>
          <w:p w:rsidR="008C6BDA" w:rsidRDefault="008C6BDA" w:rsidP="00661011">
            <w:r>
              <w:t>Stávající regály sestavit tak, aby uprostřed sestavy bylo místo pro kopírku. Regály jsou po stranách kopírky i nad ní</w:t>
            </w:r>
          </w:p>
        </w:tc>
        <w:tc>
          <w:tcPr>
            <w:tcW w:w="567" w:type="dxa"/>
          </w:tcPr>
          <w:p w:rsidR="008C6BDA" w:rsidRDefault="008C6BDA" w:rsidP="00661011">
            <w:r>
              <w:t>0</w:t>
            </w:r>
          </w:p>
        </w:tc>
        <w:tc>
          <w:tcPr>
            <w:tcW w:w="567" w:type="dxa"/>
          </w:tcPr>
          <w:p w:rsidR="008C6BDA" w:rsidRDefault="008C6BDA" w:rsidP="00661011">
            <w:r>
              <w:t>0</w:t>
            </w:r>
          </w:p>
        </w:tc>
        <w:tc>
          <w:tcPr>
            <w:tcW w:w="567" w:type="dxa"/>
          </w:tcPr>
          <w:p w:rsidR="008C6BDA" w:rsidRDefault="008C6BDA" w:rsidP="00661011">
            <w:r>
              <w:t>1</w:t>
            </w:r>
          </w:p>
        </w:tc>
        <w:tc>
          <w:tcPr>
            <w:tcW w:w="1418" w:type="dxa"/>
          </w:tcPr>
          <w:p w:rsidR="008C6BDA" w:rsidRDefault="008C6BDA" w:rsidP="0066101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8C6BDA" w:rsidRDefault="008C6BDA">
      <w:r>
        <w:lastRenderedPageBreak/>
        <w:t>Poznámky:</w:t>
      </w:r>
    </w:p>
    <w:p w:rsidR="008C6BDA" w:rsidRDefault="008C6BDA">
      <w:r>
        <w:t>Veškeré skřínky nutno zkontrolovat, vyčistit, opravit poškození. Doplnit klíče, popřípadě vyměnit zámky.</w:t>
      </w:r>
    </w:p>
    <w:p w:rsidR="008C6BDA" w:rsidRDefault="008C6BDA">
      <w:r>
        <w:t xml:space="preserve">Každá sestava P1 – P5 je sestavena z více dílů </w:t>
      </w:r>
      <w:r w:rsidR="00A53AE2">
        <w:t xml:space="preserve">(2, nebo 3 nad sebou) </w:t>
      </w:r>
      <w:r>
        <w:t xml:space="preserve">– pokud budou některé díly přebývat – je možné je použít jako nástavce </w:t>
      </w:r>
      <w:r w:rsidR="00A53AE2">
        <w:t>skřínek P1 – P5.</w:t>
      </w:r>
    </w:p>
    <w:p w:rsidR="00A53AE2" w:rsidRDefault="00A53AE2">
      <w:r>
        <w:t>Čalou</w:t>
      </w:r>
      <w:r w:rsidR="009D116A">
        <w:t xml:space="preserve">nění židlí vyčistit, popřípadě </w:t>
      </w:r>
      <w:proofErr w:type="spellStart"/>
      <w:r w:rsidR="009D116A">
        <w:t>př</w:t>
      </w:r>
      <w:r>
        <w:t>ečalounit</w:t>
      </w:r>
      <w:proofErr w:type="spellEnd"/>
      <w:r>
        <w:t>. Doporučuji světlešedou barvu (sladit s kobercem) popřípadě tmavě zelenou (sladit se stávajícími skřínkami)</w:t>
      </w:r>
    </w:p>
    <w:p w:rsidR="00A53AE2" w:rsidRDefault="00A53AE2">
      <w:r>
        <w:t xml:space="preserve">Ze stávajících kuchyněk doplnit spodní skřínky do kuchyňky ve 3 </w:t>
      </w:r>
      <w:proofErr w:type="spellStart"/>
      <w:r>
        <w:t>np</w:t>
      </w:r>
      <w:proofErr w:type="spellEnd"/>
      <w:r>
        <w:t xml:space="preserve"> v kanceláři 315.</w:t>
      </w:r>
    </w:p>
    <w:p w:rsidR="00A53AE2" w:rsidRDefault="00A53AE2">
      <w:r>
        <w:t>Stávající stoly P10 a P11 s poškozenými pracovními deskami použít do zasedačky a opatřit novými pracovními deskami (4 stoly)</w:t>
      </w:r>
    </w:p>
    <w:p w:rsidR="00A53AE2" w:rsidRDefault="00A53AE2">
      <w:r>
        <w:t>Skřínky P 6 – budou vždy použity jako šatní. Pokud neobsahují nerezový mechanismus pro zavěšení ramínek – je nutné ho doplnit.</w:t>
      </w:r>
    </w:p>
    <w:p w:rsidR="0062242B" w:rsidRDefault="0062242B"/>
    <w:sectPr w:rsidR="0062242B" w:rsidSect="006F31E6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E4D" w:rsidRDefault="00F20E4D" w:rsidP="00E8042B">
      <w:pPr>
        <w:spacing w:after="0" w:line="240" w:lineRule="auto"/>
      </w:pPr>
      <w:r>
        <w:separator/>
      </w:r>
    </w:p>
  </w:endnote>
  <w:endnote w:type="continuationSeparator" w:id="0">
    <w:p w:rsidR="00F20E4D" w:rsidRDefault="00F20E4D" w:rsidP="00E80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42B" w:rsidRDefault="00E8042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42B" w:rsidRDefault="00E8042B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42B" w:rsidRDefault="00E8042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E4D" w:rsidRDefault="00F20E4D" w:rsidP="00E8042B">
      <w:pPr>
        <w:spacing w:after="0" w:line="240" w:lineRule="auto"/>
      </w:pPr>
      <w:r>
        <w:separator/>
      </w:r>
    </w:p>
  </w:footnote>
  <w:footnote w:type="continuationSeparator" w:id="0">
    <w:p w:rsidR="00F20E4D" w:rsidRDefault="00F20E4D" w:rsidP="00E80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42B" w:rsidRDefault="00E8042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42B" w:rsidRDefault="00E8042B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42B" w:rsidRDefault="00E8042B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1E6"/>
    <w:rsid w:val="00076E86"/>
    <w:rsid w:val="000856D3"/>
    <w:rsid w:val="000D6E39"/>
    <w:rsid w:val="000D748A"/>
    <w:rsid w:val="000F6E39"/>
    <w:rsid w:val="001971CE"/>
    <w:rsid w:val="001E0CEE"/>
    <w:rsid w:val="001F54E5"/>
    <w:rsid w:val="00213B33"/>
    <w:rsid w:val="002324A6"/>
    <w:rsid w:val="0028663D"/>
    <w:rsid w:val="002B2600"/>
    <w:rsid w:val="00312031"/>
    <w:rsid w:val="00323109"/>
    <w:rsid w:val="00327E68"/>
    <w:rsid w:val="00330F07"/>
    <w:rsid w:val="00360F57"/>
    <w:rsid w:val="00392F68"/>
    <w:rsid w:val="0042060E"/>
    <w:rsid w:val="00457413"/>
    <w:rsid w:val="00484E02"/>
    <w:rsid w:val="00493034"/>
    <w:rsid w:val="00495C7C"/>
    <w:rsid w:val="005A370E"/>
    <w:rsid w:val="005B1198"/>
    <w:rsid w:val="005C0B27"/>
    <w:rsid w:val="005D2111"/>
    <w:rsid w:val="005F5B60"/>
    <w:rsid w:val="005F5E6A"/>
    <w:rsid w:val="0062242B"/>
    <w:rsid w:val="006416B1"/>
    <w:rsid w:val="006425A4"/>
    <w:rsid w:val="006F31E6"/>
    <w:rsid w:val="006F4956"/>
    <w:rsid w:val="00712E3B"/>
    <w:rsid w:val="00744B96"/>
    <w:rsid w:val="007613C0"/>
    <w:rsid w:val="007D448A"/>
    <w:rsid w:val="0080131D"/>
    <w:rsid w:val="00843B97"/>
    <w:rsid w:val="008625F6"/>
    <w:rsid w:val="00872B5F"/>
    <w:rsid w:val="00887155"/>
    <w:rsid w:val="008C6BDA"/>
    <w:rsid w:val="008E203B"/>
    <w:rsid w:val="009371BB"/>
    <w:rsid w:val="0094664C"/>
    <w:rsid w:val="009D116A"/>
    <w:rsid w:val="009F4B2D"/>
    <w:rsid w:val="00A26603"/>
    <w:rsid w:val="00A53AE2"/>
    <w:rsid w:val="00AE6059"/>
    <w:rsid w:val="00AF4428"/>
    <w:rsid w:val="00B73CAD"/>
    <w:rsid w:val="00B85946"/>
    <w:rsid w:val="00BA1BA1"/>
    <w:rsid w:val="00BC0A7B"/>
    <w:rsid w:val="00BF4F07"/>
    <w:rsid w:val="00C264FB"/>
    <w:rsid w:val="00C47C45"/>
    <w:rsid w:val="00DF6860"/>
    <w:rsid w:val="00E01CAF"/>
    <w:rsid w:val="00E75C1D"/>
    <w:rsid w:val="00E8042B"/>
    <w:rsid w:val="00EF39C8"/>
    <w:rsid w:val="00F20E4D"/>
    <w:rsid w:val="00F2467A"/>
    <w:rsid w:val="00F96BB7"/>
    <w:rsid w:val="00FF249D"/>
    <w:rsid w:val="00FF6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3109"/>
  </w:style>
  <w:style w:type="paragraph" w:styleId="Nadpis4">
    <w:name w:val="heading 4"/>
    <w:basedOn w:val="Normln"/>
    <w:link w:val="Nadpis4Char"/>
    <w:uiPriority w:val="9"/>
    <w:qFormat/>
    <w:rsid w:val="00213B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F3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80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042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E80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8042B"/>
  </w:style>
  <w:style w:type="paragraph" w:styleId="Zpat">
    <w:name w:val="footer"/>
    <w:basedOn w:val="Normln"/>
    <w:link w:val="ZpatChar"/>
    <w:uiPriority w:val="99"/>
    <w:semiHidden/>
    <w:unhideWhenUsed/>
    <w:rsid w:val="00E80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8042B"/>
  </w:style>
  <w:style w:type="character" w:customStyle="1" w:styleId="Nadpis4Char">
    <w:name w:val="Nadpis 4 Char"/>
    <w:basedOn w:val="Standardnpsmoodstavce"/>
    <w:link w:val="Nadpis4"/>
    <w:uiPriority w:val="9"/>
    <w:rsid w:val="00213B3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213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13B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806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46CA8-AE56-4BD5-A3B6-3A02195B0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643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</cp:revision>
  <cp:lastPrinted>2020-06-17T06:38:00Z</cp:lastPrinted>
  <dcterms:created xsi:type="dcterms:W3CDTF">2020-06-01T07:39:00Z</dcterms:created>
  <dcterms:modified xsi:type="dcterms:W3CDTF">2020-06-17T09:10:00Z</dcterms:modified>
</cp:coreProperties>
</file>